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7056AB">
        <w:rPr>
          <w:rFonts w:ascii="Times New Roman" w:hAnsi="Times New Roman" w:cs="Times New Roman"/>
          <w:sz w:val="24"/>
          <w:szCs w:val="24"/>
        </w:rPr>
        <w:t>40</w:t>
      </w:r>
      <w:r w:rsidR="007710C2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1B38D2">
        <w:rPr>
          <w:rFonts w:ascii="Times New Roman" w:hAnsi="Times New Roman" w:cs="Times New Roman"/>
          <w:sz w:val="24"/>
          <w:szCs w:val="24"/>
        </w:rPr>
        <w:t>о-</w:t>
      </w:r>
      <w:r w:rsidR="007056AB">
        <w:rPr>
          <w:rFonts w:ascii="Times New Roman" w:hAnsi="Times New Roman" w:cs="Times New Roman"/>
          <w:sz w:val="24"/>
          <w:szCs w:val="24"/>
        </w:rPr>
        <w:t>восток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7056AB">
        <w:rPr>
          <w:rFonts w:ascii="Times New Roman" w:hAnsi="Times New Roman" w:cs="Times New Roman"/>
          <w:sz w:val="24"/>
          <w:szCs w:val="24"/>
        </w:rPr>
        <w:t>296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7056AB">
        <w:rPr>
          <w:rFonts w:ascii="Times New Roman" w:hAnsi="Times New Roman" w:cs="Times New Roman"/>
          <w:sz w:val="24"/>
          <w:szCs w:val="24"/>
        </w:rPr>
        <w:t>щадью 106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F085A"/>
    <w:rsid w:val="00962201"/>
    <w:rsid w:val="009867CC"/>
    <w:rsid w:val="009904D9"/>
    <w:rsid w:val="00A12A0E"/>
    <w:rsid w:val="00A65BBF"/>
    <w:rsid w:val="00AD0656"/>
    <w:rsid w:val="00AE54C6"/>
    <w:rsid w:val="00B560A2"/>
    <w:rsid w:val="00B561C1"/>
    <w:rsid w:val="00B74BB9"/>
    <w:rsid w:val="00B769E9"/>
    <w:rsid w:val="00B932D3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30DCA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2015-11-24T09:27:00Z</cp:lastPrinted>
  <dcterms:created xsi:type="dcterms:W3CDTF">2015-11-24T09:28:00Z</dcterms:created>
  <dcterms:modified xsi:type="dcterms:W3CDTF">2015-11-24T09:28:00Z</dcterms:modified>
</cp:coreProperties>
</file>